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12ACE" w14:textId="723EE5EC" w:rsidR="00E46CF0" w:rsidRPr="00ED7CEF" w:rsidRDefault="00E46CF0" w:rsidP="00E46CF0">
      <w:pPr>
        <w:rPr>
          <w:rFonts w:cstheme="minorHAnsi"/>
          <w:b/>
          <w:bCs/>
          <w:sz w:val="28"/>
          <w:szCs w:val="28"/>
        </w:rPr>
      </w:pPr>
      <w:r w:rsidRPr="00ED7CEF">
        <w:rPr>
          <w:rFonts w:cstheme="minorHAnsi"/>
          <w:b/>
          <w:bCs/>
          <w:sz w:val="28"/>
          <w:szCs w:val="28"/>
        </w:rPr>
        <w:t>Saransh Thakur</w:t>
      </w:r>
    </w:p>
    <w:p w14:paraId="3F817C67" w14:textId="77777777" w:rsidR="00E46CF0" w:rsidRPr="00ED7CEF" w:rsidRDefault="00E46CF0" w:rsidP="00E46CF0">
      <w:pPr>
        <w:rPr>
          <w:rFonts w:cstheme="minorHAnsi"/>
          <w:b/>
          <w:bCs/>
          <w:sz w:val="28"/>
          <w:szCs w:val="28"/>
        </w:rPr>
      </w:pPr>
      <w:r w:rsidRPr="00ED7CEF">
        <w:rPr>
          <w:rFonts w:cstheme="minorHAnsi"/>
          <w:b/>
          <w:bCs/>
          <w:sz w:val="28"/>
          <w:szCs w:val="28"/>
        </w:rPr>
        <w:t>2020070</w:t>
      </w:r>
    </w:p>
    <w:p w14:paraId="658E5D6C" w14:textId="77777777" w:rsidR="00E46CF0" w:rsidRPr="00ED7CEF" w:rsidRDefault="00E46CF0" w:rsidP="00E46CF0">
      <w:pPr>
        <w:rPr>
          <w:b/>
          <w:bCs/>
          <w:sz w:val="28"/>
          <w:szCs w:val="28"/>
        </w:rPr>
      </w:pPr>
    </w:p>
    <w:p w14:paraId="21A2E88E" w14:textId="77777777" w:rsidR="00E46CF0" w:rsidRPr="00ED7CEF" w:rsidRDefault="00E46CF0" w:rsidP="00E46CF0">
      <w:pPr>
        <w:rPr>
          <w:b/>
          <w:bCs/>
          <w:sz w:val="28"/>
          <w:szCs w:val="28"/>
        </w:rPr>
      </w:pPr>
    </w:p>
    <w:p w14:paraId="01C04DC8" w14:textId="72078604" w:rsidR="00E46CF0" w:rsidRPr="00ED7CEF" w:rsidRDefault="00E46CF0" w:rsidP="00E46CF0">
      <w:pPr>
        <w:jc w:val="center"/>
        <w:rPr>
          <w:rFonts w:cstheme="minorHAnsi"/>
          <w:b/>
          <w:bCs/>
          <w:sz w:val="28"/>
          <w:szCs w:val="28"/>
        </w:rPr>
      </w:pPr>
      <w:r w:rsidRPr="00ED7CEF">
        <w:rPr>
          <w:rFonts w:cstheme="minorHAnsi"/>
          <w:b/>
          <w:bCs/>
          <w:sz w:val="28"/>
          <w:szCs w:val="28"/>
        </w:rPr>
        <w:t>Assignment – 1</w:t>
      </w:r>
    </w:p>
    <w:p w14:paraId="25AD4E40" w14:textId="049FBE67" w:rsidR="00E46CF0" w:rsidRPr="005D0A4F" w:rsidRDefault="00E46CF0" w:rsidP="00E46CF0">
      <w:pPr>
        <w:jc w:val="center"/>
        <w:rPr>
          <w:rFonts w:cstheme="minorHAnsi"/>
          <w:sz w:val="28"/>
          <w:szCs w:val="28"/>
        </w:rPr>
      </w:pPr>
    </w:p>
    <w:p w14:paraId="7F581E07" w14:textId="201FDA96" w:rsidR="00E46CF0" w:rsidRPr="00ED7CEF" w:rsidRDefault="00604410" w:rsidP="00E46CF0">
      <w:pPr>
        <w:rPr>
          <w:rFonts w:cstheme="minorHAnsi"/>
          <w:b/>
          <w:bCs/>
          <w:sz w:val="28"/>
          <w:szCs w:val="28"/>
        </w:rPr>
      </w:pPr>
      <w:r w:rsidRPr="00ED7CEF">
        <w:rPr>
          <w:rFonts w:cstheme="minorHAnsi"/>
          <w:b/>
          <w:bCs/>
          <w:sz w:val="28"/>
          <w:szCs w:val="28"/>
        </w:rPr>
        <w:t>Problem 1</w:t>
      </w:r>
    </w:p>
    <w:p w14:paraId="01117FBE" w14:textId="175E47EF" w:rsidR="00604410" w:rsidRPr="005D0A4F" w:rsidRDefault="00604410" w:rsidP="00E46CF0">
      <w:pPr>
        <w:rPr>
          <w:rFonts w:cstheme="minorHAnsi"/>
          <w:sz w:val="28"/>
          <w:szCs w:val="28"/>
        </w:rPr>
      </w:pPr>
    </w:p>
    <w:p w14:paraId="3D9E4DDA" w14:textId="0A0ED5C0" w:rsidR="002073DD" w:rsidRPr="005D0A4F" w:rsidRDefault="002073DD" w:rsidP="002073DD">
      <w:pPr>
        <w:pStyle w:val="ListParagraph"/>
        <w:numPr>
          <w:ilvl w:val="0"/>
          <w:numId w:val="3"/>
        </w:numPr>
        <w:rPr>
          <w:rFonts w:asciiTheme="majorHAnsi" w:eastAsia="Times New Roman" w:hAnsiTheme="majorHAnsi" w:cstheme="majorHAnsi"/>
          <w:sz w:val="28"/>
          <w:szCs w:val="28"/>
        </w:rPr>
      </w:pPr>
      <w:r w:rsidRPr="005D0A4F">
        <w:rPr>
          <w:rFonts w:asciiTheme="majorHAnsi" w:eastAsia="Times New Roman" w:hAnsiTheme="majorHAnsi" w:cstheme="majorHAnsi"/>
          <w:sz w:val="28"/>
          <w:szCs w:val="28"/>
        </w:rPr>
        <w:t>Graph food services by state with an appropriate geographic visualization</w:t>
      </w:r>
    </w:p>
    <w:p w14:paraId="2790BD64" w14:textId="77777777" w:rsidR="007A481F" w:rsidRDefault="007A481F" w:rsidP="002073DD">
      <w:pPr>
        <w:pStyle w:val="ListParagraph"/>
        <w:rPr>
          <w:rFonts w:cstheme="minorHAnsi"/>
          <w:sz w:val="28"/>
          <w:szCs w:val="28"/>
        </w:rPr>
      </w:pPr>
    </w:p>
    <w:p w14:paraId="191D3A2F" w14:textId="3331D59E" w:rsidR="00B43AF1" w:rsidRDefault="007A481F" w:rsidP="007A481F">
      <w:pPr>
        <w:pStyle w:val="ListParagraph"/>
        <w:rPr>
          <w:rFonts w:cstheme="minorHAnsi"/>
          <w:sz w:val="28"/>
          <w:szCs w:val="28"/>
        </w:rPr>
      </w:pPr>
      <w:r>
        <w:rPr>
          <w:noProof/>
        </w:rPr>
        <w:drawing>
          <wp:inline distT="0" distB="0" distL="0" distR="0" wp14:anchorId="10D90667" wp14:editId="55FBF347">
            <wp:extent cx="6446125" cy="3854371"/>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60826" cy="3863161"/>
                    </a:xfrm>
                    <a:prstGeom prst="rect">
                      <a:avLst/>
                    </a:prstGeom>
                  </pic:spPr>
                </pic:pic>
              </a:graphicData>
            </a:graphic>
          </wp:inline>
        </w:drawing>
      </w:r>
    </w:p>
    <w:p w14:paraId="19DCD968" w14:textId="488D1770" w:rsidR="00567AE7" w:rsidRDefault="00567AE7" w:rsidP="007A481F">
      <w:pPr>
        <w:pStyle w:val="ListParagraph"/>
        <w:rPr>
          <w:rFonts w:cstheme="minorHAnsi"/>
          <w:sz w:val="28"/>
          <w:szCs w:val="28"/>
        </w:rPr>
      </w:pPr>
    </w:p>
    <w:p w14:paraId="71D966E9" w14:textId="77777777" w:rsidR="00E72B95" w:rsidRDefault="00E72B95" w:rsidP="007A481F">
      <w:pPr>
        <w:pStyle w:val="ListParagraph"/>
        <w:rPr>
          <w:rFonts w:asciiTheme="majorHAnsi" w:hAnsiTheme="majorHAnsi" w:cstheme="majorHAnsi"/>
          <w:sz w:val="28"/>
          <w:szCs w:val="28"/>
        </w:rPr>
      </w:pPr>
    </w:p>
    <w:p w14:paraId="67C9076A" w14:textId="3D57F186" w:rsidR="00567AE7" w:rsidRDefault="00876A26" w:rsidP="007A481F">
      <w:pPr>
        <w:pStyle w:val="ListParagraph"/>
        <w:rPr>
          <w:rFonts w:asciiTheme="majorHAnsi" w:hAnsiTheme="majorHAnsi" w:cstheme="majorHAnsi"/>
          <w:sz w:val="28"/>
          <w:szCs w:val="28"/>
        </w:rPr>
      </w:pPr>
      <w:r w:rsidRPr="00C535D9">
        <w:rPr>
          <w:rFonts w:asciiTheme="majorHAnsi" w:hAnsiTheme="majorHAnsi" w:cstheme="majorHAnsi"/>
          <w:sz w:val="28"/>
          <w:szCs w:val="28"/>
        </w:rPr>
        <w:t>The graph's pre-attentive properties indicate that CA, MA, FL, and TX have high levels of food service availability, whereas ND, NE, and AK have low levels of food service availability.</w:t>
      </w:r>
    </w:p>
    <w:p w14:paraId="22006F6E" w14:textId="05BFA103" w:rsidR="00C535D9" w:rsidRDefault="00C535D9" w:rsidP="007A481F">
      <w:pPr>
        <w:pStyle w:val="ListParagraph"/>
        <w:rPr>
          <w:rFonts w:asciiTheme="majorHAnsi" w:hAnsiTheme="majorHAnsi" w:cstheme="majorHAnsi"/>
          <w:sz w:val="28"/>
          <w:szCs w:val="28"/>
        </w:rPr>
      </w:pPr>
    </w:p>
    <w:p w14:paraId="23909F99" w14:textId="3FF751AB" w:rsidR="00C535D9" w:rsidRDefault="00C535D9" w:rsidP="007A481F">
      <w:pPr>
        <w:pStyle w:val="ListParagraph"/>
        <w:rPr>
          <w:rFonts w:asciiTheme="majorHAnsi" w:hAnsiTheme="majorHAnsi" w:cstheme="majorHAnsi"/>
          <w:sz w:val="28"/>
          <w:szCs w:val="28"/>
        </w:rPr>
      </w:pPr>
    </w:p>
    <w:p w14:paraId="0E04E4DE" w14:textId="6CCCC0A8" w:rsidR="00343C6D" w:rsidRDefault="00343C6D" w:rsidP="007A481F">
      <w:pPr>
        <w:pStyle w:val="ListParagraph"/>
        <w:rPr>
          <w:rFonts w:asciiTheme="majorHAnsi" w:hAnsiTheme="majorHAnsi" w:cstheme="majorHAnsi"/>
          <w:sz w:val="28"/>
          <w:szCs w:val="28"/>
        </w:rPr>
      </w:pPr>
    </w:p>
    <w:p w14:paraId="0607ED16" w14:textId="791F28CD" w:rsidR="00343C6D" w:rsidRDefault="00343C6D" w:rsidP="007A481F">
      <w:pPr>
        <w:pStyle w:val="ListParagraph"/>
        <w:rPr>
          <w:rFonts w:asciiTheme="majorHAnsi" w:hAnsiTheme="majorHAnsi" w:cstheme="majorHAnsi"/>
          <w:sz w:val="28"/>
          <w:szCs w:val="28"/>
        </w:rPr>
      </w:pPr>
    </w:p>
    <w:p w14:paraId="3B6D2913" w14:textId="65CD8741" w:rsidR="00343C6D" w:rsidRDefault="00343C6D" w:rsidP="007A481F">
      <w:pPr>
        <w:pStyle w:val="ListParagraph"/>
        <w:rPr>
          <w:rFonts w:asciiTheme="majorHAnsi" w:hAnsiTheme="majorHAnsi" w:cstheme="majorHAnsi"/>
          <w:sz w:val="28"/>
          <w:szCs w:val="28"/>
        </w:rPr>
      </w:pPr>
    </w:p>
    <w:p w14:paraId="18CAC226" w14:textId="3586F71C" w:rsidR="00343C6D" w:rsidRDefault="00343C6D" w:rsidP="007A481F">
      <w:pPr>
        <w:pStyle w:val="ListParagraph"/>
        <w:rPr>
          <w:rFonts w:asciiTheme="majorHAnsi" w:hAnsiTheme="majorHAnsi" w:cstheme="majorHAnsi"/>
          <w:sz w:val="28"/>
          <w:szCs w:val="28"/>
        </w:rPr>
      </w:pPr>
    </w:p>
    <w:p w14:paraId="15C2B5B5" w14:textId="69C18DA2" w:rsidR="00343C6D" w:rsidRDefault="00343C6D" w:rsidP="007A481F">
      <w:pPr>
        <w:pStyle w:val="ListParagraph"/>
        <w:rPr>
          <w:rFonts w:asciiTheme="majorHAnsi" w:hAnsiTheme="majorHAnsi" w:cstheme="majorHAnsi"/>
          <w:sz w:val="28"/>
          <w:szCs w:val="28"/>
        </w:rPr>
      </w:pPr>
    </w:p>
    <w:p w14:paraId="466083EF" w14:textId="3E45F98E" w:rsidR="00343C6D" w:rsidRDefault="00343C6D" w:rsidP="00ED7CEF">
      <w:pPr>
        <w:rPr>
          <w:rFonts w:asciiTheme="majorHAnsi" w:hAnsiTheme="majorHAnsi" w:cstheme="majorHAnsi"/>
          <w:sz w:val="28"/>
          <w:szCs w:val="28"/>
        </w:rPr>
      </w:pPr>
    </w:p>
    <w:p w14:paraId="1D838545" w14:textId="77777777" w:rsidR="00ED7CEF" w:rsidRPr="00ED7CEF" w:rsidRDefault="00ED7CEF" w:rsidP="00ED7CEF">
      <w:pPr>
        <w:rPr>
          <w:rFonts w:asciiTheme="majorHAnsi" w:hAnsiTheme="majorHAnsi" w:cstheme="majorHAnsi"/>
          <w:sz w:val="28"/>
          <w:szCs w:val="28"/>
        </w:rPr>
      </w:pPr>
    </w:p>
    <w:p w14:paraId="473CF5A6" w14:textId="08A8C4BD" w:rsidR="00055F18" w:rsidRDefault="00C535D9" w:rsidP="007C123A">
      <w:pPr>
        <w:pStyle w:val="ListParagraph"/>
        <w:numPr>
          <w:ilvl w:val="0"/>
          <w:numId w:val="3"/>
        </w:numPr>
        <w:rPr>
          <w:rFonts w:asciiTheme="majorHAnsi" w:eastAsia="Times New Roman" w:hAnsiTheme="majorHAnsi" w:cstheme="majorHAnsi"/>
          <w:sz w:val="28"/>
          <w:szCs w:val="28"/>
        </w:rPr>
      </w:pPr>
      <w:r w:rsidRPr="00C535D9">
        <w:rPr>
          <w:rFonts w:asciiTheme="majorHAnsi" w:eastAsia="Times New Roman" w:hAnsiTheme="majorHAnsi" w:cstheme="majorHAnsi"/>
          <w:sz w:val="28"/>
          <w:szCs w:val="28"/>
        </w:rPr>
        <w:lastRenderedPageBreak/>
        <w:t>Graph food services by county</w:t>
      </w:r>
    </w:p>
    <w:p w14:paraId="4D903B8F" w14:textId="77777777" w:rsidR="00055F18" w:rsidRDefault="00055F18" w:rsidP="00055F18">
      <w:pPr>
        <w:pStyle w:val="ListParagraph"/>
        <w:rPr>
          <w:rFonts w:asciiTheme="majorHAnsi" w:eastAsia="Times New Roman" w:hAnsiTheme="majorHAnsi" w:cstheme="majorHAnsi"/>
          <w:sz w:val="28"/>
          <w:szCs w:val="28"/>
        </w:rPr>
      </w:pPr>
    </w:p>
    <w:p w14:paraId="14C21A85" w14:textId="654B0842" w:rsidR="00C535D9" w:rsidRDefault="007C123A" w:rsidP="00055F18">
      <w:pPr>
        <w:pStyle w:val="ListParagraph"/>
        <w:rPr>
          <w:rFonts w:asciiTheme="majorHAnsi" w:eastAsia="Times New Roman" w:hAnsiTheme="majorHAnsi" w:cstheme="majorHAnsi"/>
          <w:sz w:val="28"/>
          <w:szCs w:val="28"/>
        </w:rPr>
      </w:pPr>
      <w:r>
        <w:rPr>
          <w:noProof/>
        </w:rPr>
        <w:drawing>
          <wp:inline distT="0" distB="0" distL="0" distR="0" wp14:anchorId="061DB89A" wp14:editId="1279CA1A">
            <wp:extent cx="6316276" cy="3845529"/>
            <wp:effectExtent l="0" t="0" r="0" b="3175"/>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42895" cy="3861736"/>
                    </a:xfrm>
                    <a:prstGeom prst="rect">
                      <a:avLst/>
                    </a:prstGeom>
                  </pic:spPr>
                </pic:pic>
              </a:graphicData>
            </a:graphic>
          </wp:inline>
        </w:drawing>
      </w:r>
    </w:p>
    <w:p w14:paraId="0A88AA64" w14:textId="0CD5DD0E" w:rsidR="00E501E6" w:rsidRDefault="00E501E6" w:rsidP="00055F18">
      <w:pPr>
        <w:pStyle w:val="ListParagraph"/>
        <w:rPr>
          <w:rFonts w:asciiTheme="majorHAnsi" w:eastAsia="Times New Roman" w:hAnsiTheme="majorHAnsi" w:cstheme="majorHAnsi"/>
          <w:sz w:val="28"/>
          <w:szCs w:val="28"/>
        </w:rPr>
      </w:pPr>
    </w:p>
    <w:p w14:paraId="038E16D7" w14:textId="459DAA36" w:rsidR="00E501E6" w:rsidRDefault="00E501E6" w:rsidP="00055F18">
      <w:pPr>
        <w:pStyle w:val="ListParagraph"/>
        <w:rPr>
          <w:rFonts w:asciiTheme="majorHAnsi" w:eastAsia="Times New Roman" w:hAnsiTheme="majorHAnsi" w:cstheme="majorHAnsi"/>
          <w:sz w:val="28"/>
          <w:szCs w:val="28"/>
        </w:rPr>
      </w:pPr>
      <w:r>
        <w:rPr>
          <w:noProof/>
        </w:rPr>
        <w:drawing>
          <wp:inline distT="0" distB="0" distL="0" distR="0" wp14:anchorId="3F6BD314" wp14:editId="2C62FE91">
            <wp:extent cx="6645910" cy="4433570"/>
            <wp:effectExtent l="0" t="0" r="3810" b="190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4433570"/>
                    </a:xfrm>
                    <a:prstGeom prst="rect">
                      <a:avLst/>
                    </a:prstGeom>
                  </pic:spPr>
                </pic:pic>
              </a:graphicData>
            </a:graphic>
          </wp:inline>
        </w:drawing>
      </w:r>
    </w:p>
    <w:p w14:paraId="4C97A4D8" w14:textId="3C4DF28E" w:rsidR="00B32C24" w:rsidRDefault="00E72B95" w:rsidP="00055F18">
      <w:pPr>
        <w:pStyle w:val="ListParagraph"/>
        <w:rPr>
          <w:rFonts w:asciiTheme="majorHAnsi" w:eastAsia="Times New Roman" w:hAnsiTheme="majorHAnsi" w:cstheme="majorHAnsi"/>
          <w:sz w:val="28"/>
          <w:szCs w:val="28"/>
        </w:rPr>
      </w:pPr>
      <w:r w:rsidRPr="00E72B95">
        <w:rPr>
          <w:rFonts w:asciiTheme="majorHAnsi" w:eastAsia="Times New Roman" w:hAnsiTheme="majorHAnsi" w:cstheme="majorHAnsi"/>
          <w:sz w:val="28"/>
          <w:szCs w:val="28"/>
        </w:rPr>
        <w:lastRenderedPageBreak/>
        <w:t>The graph's pre-attentive qualities reveal that LA has a high degree of food service availability of 17429 by county.</w:t>
      </w:r>
    </w:p>
    <w:p w14:paraId="155EF972" w14:textId="7794454E" w:rsidR="00E72B95" w:rsidRDefault="00E72B95" w:rsidP="00055F18">
      <w:pPr>
        <w:pStyle w:val="ListParagraph"/>
        <w:rPr>
          <w:rFonts w:asciiTheme="majorHAnsi" w:eastAsia="Times New Roman" w:hAnsiTheme="majorHAnsi" w:cstheme="majorHAnsi"/>
          <w:sz w:val="28"/>
          <w:szCs w:val="28"/>
        </w:rPr>
      </w:pPr>
    </w:p>
    <w:p w14:paraId="0E33B8B3" w14:textId="55BC6F03" w:rsidR="00E72B95" w:rsidRDefault="00E72B95" w:rsidP="00AD5F85">
      <w:pPr>
        <w:pStyle w:val="ListParagraph"/>
        <w:rPr>
          <w:rFonts w:asciiTheme="majorHAnsi" w:eastAsia="Times New Roman" w:hAnsiTheme="majorHAnsi" w:cstheme="majorHAnsi"/>
          <w:sz w:val="28"/>
          <w:szCs w:val="28"/>
        </w:rPr>
      </w:pPr>
    </w:p>
    <w:p w14:paraId="0518D2A0" w14:textId="6ACD4120" w:rsidR="00DE6001" w:rsidRDefault="00DE6001" w:rsidP="00DE6001">
      <w:pPr>
        <w:rPr>
          <w:rFonts w:asciiTheme="majorHAnsi" w:eastAsia="Times New Roman" w:hAnsiTheme="majorHAnsi" w:cstheme="majorHAnsi"/>
          <w:sz w:val="28"/>
          <w:szCs w:val="28"/>
        </w:rPr>
      </w:pPr>
    </w:p>
    <w:p w14:paraId="5F48635B" w14:textId="77188846" w:rsidR="00DE6001" w:rsidRDefault="00DE6001" w:rsidP="00DE6001">
      <w:pPr>
        <w:rPr>
          <w:rFonts w:asciiTheme="majorHAnsi" w:eastAsia="Times New Roman" w:hAnsiTheme="majorHAnsi" w:cstheme="majorHAnsi"/>
          <w:sz w:val="28"/>
          <w:szCs w:val="28"/>
        </w:rPr>
      </w:pPr>
    </w:p>
    <w:p w14:paraId="0330ED0E" w14:textId="77D11C36" w:rsidR="00DE6001" w:rsidRPr="00ED7CEF" w:rsidRDefault="00DE6001" w:rsidP="00DE6001">
      <w:pPr>
        <w:rPr>
          <w:rFonts w:eastAsia="Times New Roman" w:cstheme="minorHAnsi"/>
          <w:b/>
          <w:bCs/>
          <w:sz w:val="28"/>
          <w:szCs w:val="28"/>
        </w:rPr>
      </w:pPr>
      <w:r w:rsidRPr="00ED7CEF">
        <w:rPr>
          <w:rFonts w:eastAsia="Times New Roman" w:cstheme="minorHAnsi"/>
          <w:b/>
          <w:bCs/>
          <w:sz w:val="28"/>
          <w:szCs w:val="28"/>
        </w:rPr>
        <w:t>Problem 2</w:t>
      </w:r>
    </w:p>
    <w:p w14:paraId="56C18B58" w14:textId="77777777" w:rsidR="006975F1" w:rsidRDefault="006975F1" w:rsidP="00D973DF">
      <w:pPr>
        <w:pStyle w:val="ListParagraph"/>
        <w:numPr>
          <w:ilvl w:val="0"/>
          <w:numId w:val="4"/>
        </w:numPr>
        <w:rPr>
          <w:rFonts w:asciiTheme="majorHAnsi" w:eastAsia="Times New Roman" w:hAnsiTheme="majorHAnsi" w:cstheme="majorHAnsi"/>
          <w:sz w:val="28"/>
          <w:szCs w:val="28"/>
        </w:rPr>
      </w:pPr>
    </w:p>
    <w:p w14:paraId="2C342CAB" w14:textId="503C1E02" w:rsidR="00DE6001" w:rsidRDefault="006975F1" w:rsidP="006975F1">
      <w:pPr>
        <w:pStyle w:val="ListParagraph"/>
        <w:rPr>
          <w:rFonts w:asciiTheme="majorHAnsi" w:eastAsia="Times New Roman" w:hAnsiTheme="majorHAnsi" w:cstheme="majorHAnsi"/>
          <w:sz w:val="28"/>
          <w:szCs w:val="28"/>
        </w:rPr>
      </w:pPr>
      <w:r>
        <w:rPr>
          <w:rFonts w:asciiTheme="majorHAnsi" w:eastAsia="Times New Roman" w:hAnsiTheme="majorHAnsi" w:cstheme="majorHAnsi"/>
          <w:noProof/>
          <w:sz w:val="28"/>
          <w:szCs w:val="28"/>
        </w:rPr>
        <w:drawing>
          <wp:inline distT="0" distB="0" distL="0" distR="0" wp14:anchorId="79DF26C4" wp14:editId="282FE39F">
            <wp:extent cx="6645910" cy="3649980"/>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649980"/>
                    </a:xfrm>
                    <a:prstGeom prst="rect">
                      <a:avLst/>
                    </a:prstGeom>
                  </pic:spPr>
                </pic:pic>
              </a:graphicData>
            </a:graphic>
          </wp:inline>
        </w:drawing>
      </w:r>
    </w:p>
    <w:p w14:paraId="2D580500" w14:textId="24C49569" w:rsidR="006975F1" w:rsidRDefault="006975F1" w:rsidP="006975F1">
      <w:pPr>
        <w:pStyle w:val="ListParagraph"/>
        <w:rPr>
          <w:rFonts w:asciiTheme="majorHAnsi" w:eastAsia="Times New Roman" w:hAnsiTheme="majorHAnsi" w:cstheme="majorHAnsi"/>
          <w:sz w:val="28"/>
          <w:szCs w:val="28"/>
        </w:rPr>
      </w:pPr>
    </w:p>
    <w:p w14:paraId="24A4B0C4" w14:textId="1D987C93" w:rsidR="006975F1" w:rsidRDefault="00D868B2" w:rsidP="006975F1">
      <w:pPr>
        <w:pStyle w:val="ListParagraph"/>
        <w:rPr>
          <w:rFonts w:asciiTheme="majorHAnsi" w:eastAsia="Times New Roman" w:hAnsiTheme="majorHAnsi" w:cstheme="majorHAnsi"/>
          <w:sz w:val="28"/>
          <w:szCs w:val="28"/>
        </w:rPr>
      </w:pPr>
      <w:r w:rsidRPr="00D868B2">
        <w:rPr>
          <w:rFonts w:asciiTheme="majorHAnsi" w:eastAsia="Times New Roman" w:hAnsiTheme="majorHAnsi" w:cstheme="majorHAnsi"/>
          <w:sz w:val="28"/>
          <w:szCs w:val="28"/>
        </w:rPr>
        <w:t>Here is a geographic plot that colors each accident in this data set by the street name where the accident happened</w:t>
      </w:r>
      <w:r w:rsidR="0028275C">
        <w:rPr>
          <w:rFonts w:asciiTheme="majorHAnsi" w:eastAsia="Times New Roman" w:hAnsiTheme="majorHAnsi" w:cstheme="majorHAnsi"/>
          <w:sz w:val="28"/>
          <w:szCs w:val="28"/>
        </w:rPr>
        <w:t xml:space="preserve"> in Chicago.</w:t>
      </w:r>
    </w:p>
    <w:p w14:paraId="45D13249" w14:textId="79F5B5F1" w:rsidR="00D868B2" w:rsidRDefault="00D868B2" w:rsidP="006975F1">
      <w:pPr>
        <w:pStyle w:val="ListParagraph"/>
        <w:rPr>
          <w:rFonts w:asciiTheme="majorHAnsi" w:eastAsia="Times New Roman" w:hAnsiTheme="majorHAnsi" w:cstheme="majorHAnsi"/>
          <w:sz w:val="28"/>
          <w:szCs w:val="28"/>
        </w:rPr>
      </w:pPr>
    </w:p>
    <w:p w14:paraId="6251DF80" w14:textId="79F82290" w:rsidR="00B0413C" w:rsidRDefault="00B0413C" w:rsidP="006975F1">
      <w:pPr>
        <w:pStyle w:val="ListParagraph"/>
        <w:rPr>
          <w:rFonts w:asciiTheme="majorHAnsi" w:eastAsia="Times New Roman" w:hAnsiTheme="majorHAnsi" w:cstheme="majorHAnsi"/>
          <w:sz w:val="28"/>
          <w:szCs w:val="28"/>
        </w:rPr>
      </w:pPr>
    </w:p>
    <w:p w14:paraId="3F52F230" w14:textId="6C21E949" w:rsidR="00B0413C" w:rsidRDefault="00B0413C" w:rsidP="006975F1">
      <w:pPr>
        <w:pStyle w:val="ListParagraph"/>
        <w:rPr>
          <w:rFonts w:asciiTheme="majorHAnsi" w:eastAsia="Times New Roman" w:hAnsiTheme="majorHAnsi" w:cstheme="majorHAnsi"/>
          <w:sz w:val="28"/>
          <w:szCs w:val="28"/>
        </w:rPr>
      </w:pPr>
    </w:p>
    <w:p w14:paraId="6BFF8B28" w14:textId="458A5E43" w:rsidR="00B0413C" w:rsidRDefault="00B0413C" w:rsidP="006975F1">
      <w:pPr>
        <w:pStyle w:val="ListParagraph"/>
        <w:rPr>
          <w:rFonts w:asciiTheme="majorHAnsi" w:eastAsia="Times New Roman" w:hAnsiTheme="majorHAnsi" w:cstheme="majorHAnsi"/>
          <w:sz w:val="28"/>
          <w:szCs w:val="28"/>
        </w:rPr>
      </w:pPr>
    </w:p>
    <w:p w14:paraId="684F1D5C" w14:textId="3E263747" w:rsidR="00B0413C" w:rsidRDefault="00B0413C" w:rsidP="006975F1">
      <w:pPr>
        <w:pStyle w:val="ListParagraph"/>
        <w:rPr>
          <w:rFonts w:asciiTheme="majorHAnsi" w:eastAsia="Times New Roman" w:hAnsiTheme="majorHAnsi" w:cstheme="majorHAnsi"/>
          <w:sz w:val="28"/>
          <w:szCs w:val="28"/>
        </w:rPr>
      </w:pPr>
    </w:p>
    <w:p w14:paraId="5B236500" w14:textId="77E69267" w:rsidR="00B0413C" w:rsidRDefault="00B0413C" w:rsidP="006975F1">
      <w:pPr>
        <w:pStyle w:val="ListParagraph"/>
        <w:rPr>
          <w:rFonts w:asciiTheme="majorHAnsi" w:eastAsia="Times New Roman" w:hAnsiTheme="majorHAnsi" w:cstheme="majorHAnsi"/>
          <w:sz w:val="28"/>
          <w:szCs w:val="28"/>
        </w:rPr>
      </w:pPr>
    </w:p>
    <w:p w14:paraId="638B7EB7" w14:textId="798911B6" w:rsidR="00B0413C" w:rsidRDefault="00B0413C" w:rsidP="006975F1">
      <w:pPr>
        <w:pStyle w:val="ListParagraph"/>
        <w:rPr>
          <w:rFonts w:asciiTheme="majorHAnsi" w:eastAsia="Times New Roman" w:hAnsiTheme="majorHAnsi" w:cstheme="majorHAnsi"/>
          <w:sz w:val="28"/>
          <w:szCs w:val="28"/>
        </w:rPr>
      </w:pPr>
    </w:p>
    <w:p w14:paraId="1A796E27" w14:textId="3F838B89" w:rsidR="00B0413C" w:rsidRDefault="00B0413C" w:rsidP="006975F1">
      <w:pPr>
        <w:pStyle w:val="ListParagraph"/>
        <w:rPr>
          <w:rFonts w:asciiTheme="majorHAnsi" w:eastAsia="Times New Roman" w:hAnsiTheme="majorHAnsi" w:cstheme="majorHAnsi"/>
          <w:sz w:val="28"/>
          <w:szCs w:val="28"/>
        </w:rPr>
      </w:pPr>
    </w:p>
    <w:p w14:paraId="348CD78B" w14:textId="1A35C1FF" w:rsidR="00B0413C" w:rsidRDefault="00B0413C" w:rsidP="006975F1">
      <w:pPr>
        <w:pStyle w:val="ListParagraph"/>
        <w:rPr>
          <w:rFonts w:asciiTheme="majorHAnsi" w:eastAsia="Times New Roman" w:hAnsiTheme="majorHAnsi" w:cstheme="majorHAnsi"/>
          <w:sz w:val="28"/>
          <w:szCs w:val="28"/>
        </w:rPr>
      </w:pPr>
    </w:p>
    <w:p w14:paraId="1B600697" w14:textId="4DE9961D" w:rsidR="00B0413C" w:rsidRDefault="00B0413C" w:rsidP="006975F1">
      <w:pPr>
        <w:pStyle w:val="ListParagraph"/>
        <w:rPr>
          <w:rFonts w:asciiTheme="majorHAnsi" w:eastAsia="Times New Roman" w:hAnsiTheme="majorHAnsi" w:cstheme="majorHAnsi"/>
          <w:sz w:val="28"/>
          <w:szCs w:val="28"/>
        </w:rPr>
      </w:pPr>
    </w:p>
    <w:p w14:paraId="1530A669" w14:textId="066CD5C0" w:rsidR="00B0413C" w:rsidRDefault="00B0413C" w:rsidP="006975F1">
      <w:pPr>
        <w:pStyle w:val="ListParagraph"/>
        <w:rPr>
          <w:rFonts w:asciiTheme="majorHAnsi" w:eastAsia="Times New Roman" w:hAnsiTheme="majorHAnsi" w:cstheme="majorHAnsi"/>
          <w:sz w:val="28"/>
          <w:szCs w:val="28"/>
        </w:rPr>
      </w:pPr>
    </w:p>
    <w:p w14:paraId="1850E4CB" w14:textId="72660281" w:rsidR="00B0413C" w:rsidRDefault="00B0413C" w:rsidP="006975F1">
      <w:pPr>
        <w:pStyle w:val="ListParagraph"/>
        <w:rPr>
          <w:rFonts w:asciiTheme="majorHAnsi" w:eastAsia="Times New Roman" w:hAnsiTheme="majorHAnsi" w:cstheme="majorHAnsi"/>
          <w:sz w:val="28"/>
          <w:szCs w:val="28"/>
        </w:rPr>
      </w:pPr>
    </w:p>
    <w:p w14:paraId="4E7B08FF" w14:textId="6114FB79" w:rsidR="00B0413C" w:rsidRDefault="00B0413C" w:rsidP="006975F1">
      <w:pPr>
        <w:pStyle w:val="ListParagraph"/>
        <w:rPr>
          <w:rFonts w:asciiTheme="majorHAnsi" w:eastAsia="Times New Roman" w:hAnsiTheme="majorHAnsi" w:cstheme="majorHAnsi"/>
          <w:sz w:val="28"/>
          <w:szCs w:val="28"/>
        </w:rPr>
      </w:pPr>
    </w:p>
    <w:p w14:paraId="7D002CD1" w14:textId="77777777" w:rsidR="00B0413C" w:rsidRDefault="00B0413C" w:rsidP="006975F1">
      <w:pPr>
        <w:pStyle w:val="ListParagraph"/>
        <w:rPr>
          <w:rFonts w:asciiTheme="majorHAnsi" w:eastAsia="Times New Roman" w:hAnsiTheme="majorHAnsi" w:cstheme="majorHAnsi"/>
          <w:sz w:val="28"/>
          <w:szCs w:val="28"/>
        </w:rPr>
      </w:pPr>
    </w:p>
    <w:p w14:paraId="6817F3ED" w14:textId="77777777" w:rsidR="00B0413C" w:rsidRDefault="00B0413C" w:rsidP="00D868B2">
      <w:pPr>
        <w:pStyle w:val="ListParagraph"/>
        <w:numPr>
          <w:ilvl w:val="0"/>
          <w:numId w:val="4"/>
        </w:numPr>
        <w:rPr>
          <w:rFonts w:asciiTheme="majorHAnsi" w:eastAsia="Times New Roman" w:hAnsiTheme="majorHAnsi" w:cstheme="majorHAnsi"/>
          <w:sz w:val="28"/>
          <w:szCs w:val="28"/>
        </w:rPr>
      </w:pPr>
    </w:p>
    <w:p w14:paraId="0D1BB121" w14:textId="353ADF0E" w:rsidR="00D868B2" w:rsidRDefault="00B0413C" w:rsidP="00B0413C">
      <w:pPr>
        <w:pStyle w:val="ListParagraph"/>
        <w:rPr>
          <w:rFonts w:asciiTheme="majorHAnsi" w:eastAsia="Times New Roman" w:hAnsiTheme="majorHAnsi" w:cstheme="majorHAnsi"/>
          <w:sz w:val="28"/>
          <w:szCs w:val="28"/>
        </w:rPr>
      </w:pPr>
      <w:r>
        <w:rPr>
          <w:rFonts w:asciiTheme="majorHAnsi" w:eastAsia="Times New Roman" w:hAnsiTheme="majorHAnsi" w:cstheme="majorHAnsi"/>
          <w:noProof/>
          <w:sz w:val="28"/>
          <w:szCs w:val="28"/>
        </w:rPr>
        <w:drawing>
          <wp:inline distT="0" distB="0" distL="0" distR="0" wp14:anchorId="29D61771" wp14:editId="7566E5B4">
            <wp:extent cx="6645910" cy="3717290"/>
            <wp:effectExtent l="0" t="0" r="0" b="381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17290"/>
                    </a:xfrm>
                    <a:prstGeom prst="rect">
                      <a:avLst/>
                    </a:prstGeom>
                  </pic:spPr>
                </pic:pic>
              </a:graphicData>
            </a:graphic>
          </wp:inline>
        </w:drawing>
      </w:r>
    </w:p>
    <w:p w14:paraId="7C420A37" w14:textId="1EEF80A4" w:rsidR="00592D76" w:rsidRDefault="00293BEC" w:rsidP="00592D76">
      <w:pPr>
        <w:rPr>
          <w:rFonts w:ascii="Times New Roman" w:eastAsia="Times New Roman" w:hAnsi="Times New Roman" w:cs="Times New Roman"/>
        </w:rPr>
      </w:pPr>
      <w:r>
        <w:rPr>
          <w:rFonts w:ascii="Times New Roman" w:eastAsia="Times New Roman" w:hAnsi="Times New Roman" w:cs="Times New Roman"/>
        </w:rPr>
        <w:t xml:space="preserve"> </w:t>
      </w:r>
    </w:p>
    <w:p w14:paraId="28248B9A" w14:textId="74D96BE8" w:rsidR="00375F67" w:rsidRDefault="00D0157E" w:rsidP="00592D7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40D9360" wp14:editId="78A8CA98">
            <wp:extent cx="6645910" cy="3971925"/>
            <wp:effectExtent l="0" t="0" r="0" b="3175"/>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971925"/>
                    </a:xfrm>
                    <a:prstGeom prst="rect">
                      <a:avLst/>
                    </a:prstGeom>
                  </pic:spPr>
                </pic:pic>
              </a:graphicData>
            </a:graphic>
          </wp:inline>
        </w:drawing>
      </w:r>
    </w:p>
    <w:p w14:paraId="63FC031F" w14:textId="5A5C6309" w:rsidR="00F7753C" w:rsidRDefault="00F7753C" w:rsidP="00ED7CEF">
      <w:pPr>
        <w:pStyle w:val="ListParagraph"/>
        <w:rPr>
          <w:rFonts w:asciiTheme="majorHAnsi" w:eastAsia="Times New Roman" w:hAnsiTheme="majorHAnsi" w:cstheme="majorHAnsi"/>
          <w:sz w:val="28"/>
          <w:szCs w:val="28"/>
        </w:rPr>
      </w:pPr>
      <w:r w:rsidRPr="00F7753C">
        <w:rPr>
          <w:rFonts w:asciiTheme="majorHAnsi" w:eastAsia="Times New Roman" w:hAnsiTheme="majorHAnsi" w:cstheme="majorHAnsi"/>
          <w:sz w:val="28"/>
          <w:szCs w:val="28"/>
        </w:rPr>
        <w:t xml:space="preserve">We may notice regular wrecks in different regions of the city depending on the day of the week. I utilized the first crash type and can see that fixed objects, head one, and another item </w:t>
      </w:r>
      <w:r>
        <w:rPr>
          <w:rFonts w:asciiTheme="majorHAnsi" w:eastAsia="Times New Roman" w:hAnsiTheme="majorHAnsi" w:cstheme="majorHAnsi"/>
          <w:sz w:val="28"/>
          <w:szCs w:val="28"/>
        </w:rPr>
        <w:t>has</w:t>
      </w:r>
      <w:r w:rsidRPr="00F7753C">
        <w:rPr>
          <w:rFonts w:asciiTheme="majorHAnsi" w:eastAsia="Times New Roman" w:hAnsiTheme="majorHAnsi" w:cstheme="majorHAnsi"/>
          <w:sz w:val="28"/>
          <w:szCs w:val="28"/>
        </w:rPr>
        <w:t xml:space="preserve"> caused a lot of accidents, and we can see from the average crash hour that the most common accidents occurred between 12 and 16.</w:t>
      </w:r>
    </w:p>
    <w:p w14:paraId="638F9E0A" w14:textId="77777777" w:rsidR="00793B20" w:rsidRDefault="00793B20" w:rsidP="00793B20">
      <w:pPr>
        <w:rPr>
          <w:rFonts w:eastAsia="Times New Roman" w:cstheme="minorHAnsi"/>
          <w:b/>
          <w:bCs/>
          <w:sz w:val="28"/>
          <w:szCs w:val="28"/>
        </w:rPr>
      </w:pPr>
    </w:p>
    <w:p w14:paraId="77937938" w14:textId="12124FE4" w:rsidR="00C72397" w:rsidRPr="00793B20" w:rsidRDefault="00F7753C" w:rsidP="00793B20">
      <w:pPr>
        <w:rPr>
          <w:rFonts w:eastAsia="Times New Roman" w:cstheme="minorHAnsi"/>
          <w:b/>
          <w:bCs/>
          <w:sz w:val="28"/>
          <w:szCs w:val="28"/>
        </w:rPr>
      </w:pPr>
      <w:r w:rsidRPr="00793B20">
        <w:rPr>
          <w:rFonts w:eastAsia="Times New Roman" w:cstheme="minorHAnsi"/>
          <w:b/>
          <w:bCs/>
          <w:sz w:val="28"/>
          <w:szCs w:val="28"/>
        </w:rPr>
        <w:lastRenderedPageBreak/>
        <w:t>Problem 3</w:t>
      </w:r>
    </w:p>
    <w:p w14:paraId="44FDDCEC" w14:textId="626B4D21" w:rsidR="00911486" w:rsidRPr="00911486" w:rsidRDefault="00911486" w:rsidP="00911486">
      <w:pPr>
        <w:pStyle w:val="ListParagraph"/>
        <w:numPr>
          <w:ilvl w:val="0"/>
          <w:numId w:val="7"/>
        </w:numPr>
        <w:rPr>
          <w:rFonts w:eastAsia="Times New Roman" w:cstheme="minorHAnsi"/>
          <w:sz w:val="28"/>
          <w:szCs w:val="28"/>
        </w:rPr>
      </w:pPr>
    </w:p>
    <w:p w14:paraId="5B11DCEF" w14:textId="16D4F0AA" w:rsidR="00F7753C" w:rsidRDefault="00AB1951" w:rsidP="00B0413C">
      <w:pPr>
        <w:pStyle w:val="ListParagraph"/>
        <w:rPr>
          <w:rFonts w:asciiTheme="majorHAnsi" w:eastAsia="Times New Roman" w:hAnsiTheme="majorHAnsi" w:cstheme="majorHAnsi"/>
          <w:sz w:val="28"/>
          <w:szCs w:val="28"/>
        </w:rPr>
      </w:pPr>
      <w:r>
        <w:rPr>
          <w:rFonts w:asciiTheme="majorHAnsi" w:eastAsia="Times New Roman" w:hAnsiTheme="majorHAnsi" w:cstheme="majorHAnsi"/>
          <w:noProof/>
          <w:sz w:val="28"/>
          <w:szCs w:val="28"/>
        </w:rPr>
        <w:drawing>
          <wp:inline distT="0" distB="0" distL="0" distR="0" wp14:anchorId="6406476B" wp14:editId="61191775">
            <wp:extent cx="6093439" cy="2578620"/>
            <wp:effectExtent l="0" t="0" r="317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2147" cy="2603464"/>
                    </a:xfrm>
                    <a:prstGeom prst="rect">
                      <a:avLst/>
                    </a:prstGeom>
                  </pic:spPr>
                </pic:pic>
              </a:graphicData>
            </a:graphic>
          </wp:inline>
        </w:drawing>
      </w:r>
    </w:p>
    <w:p w14:paraId="022156F2" w14:textId="54112355" w:rsidR="003245DB" w:rsidRDefault="003245DB" w:rsidP="00B0413C">
      <w:pPr>
        <w:pStyle w:val="ListParagraph"/>
        <w:rPr>
          <w:rFonts w:asciiTheme="majorHAnsi" w:eastAsia="Times New Roman" w:hAnsiTheme="majorHAnsi" w:cstheme="majorHAnsi"/>
          <w:sz w:val="28"/>
          <w:szCs w:val="28"/>
        </w:rPr>
      </w:pPr>
    </w:p>
    <w:p w14:paraId="30854E2C" w14:textId="77777777" w:rsidR="003245DB" w:rsidRDefault="003245DB" w:rsidP="00B0413C">
      <w:pPr>
        <w:pStyle w:val="ListParagraph"/>
        <w:rPr>
          <w:rFonts w:asciiTheme="majorHAnsi" w:eastAsia="Times New Roman" w:hAnsiTheme="majorHAnsi" w:cstheme="majorHAnsi"/>
          <w:sz w:val="28"/>
          <w:szCs w:val="28"/>
        </w:rPr>
      </w:pPr>
    </w:p>
    <w:p w14:paraId="683492E6" w14:textId="509CE394" w:rsidR="00D35F54" w:rsidRDefault="00D35F54" w:rsidP="00B0413C">
      <w:pPr>
        <w:pStyle w:val="ListParagraph"/>
        <w:rPr>
          <w:rFonts w:asciiTheme="majorHAnsi" w:eastAsia="Times New Roman" w:hAnsiTheme="majorHAnsi" w:cstheme="majorHAnsi"/>
          <w:sz w:val="28"/>
          <w:szCs w:val="28"/>
        </w:rPr>
      </w:pPr>
    </w:p>
    <w:p w14:paraId="5F5AE6DD" w14:textId="2952EA89" w:rsidR="008A4BBF" w:rsidRDefault="00EF5139" w:rsidP="00911486">
      <w:pPr>
        <w:pStyle w:val="ListParagraph"/>
        <w:numPr>
          <w:ilvl w:val="0"/>
          <w:numId w:val="7"/>
        </w:numPr>
        <w:rPr>
          <w:rFonts w:asciiTheme="majorHAnsi" w:eastAsia="Times New Roman" w:hAnsiTheme="majorHAnsi" w:cstheme="majorHAnsi"/>
          <w:b/>
          <w:bCs/>
          <w:sz w:val="28"/>
          <w:szCs w:val="28"/>
        </w:rPr>
      </w:pPr>
      <w:r>
        <w:rPr>
          <w:rFonts w:asciiTheme="majorHAnsi" w:eastAsia="Times New Roman" w:hAnsiTheme="majorHAnsi" w:cstheme="majorHAnsi"/>
          <w:sz w:val="28"/>
          <w:szCs w:val="28"/>
        </w:rPr>
        <w:t xml:space="preserve"> </w:t>
      </w:r>
      <w:r w:rsidRPr="00EF5139">
        <w:rPr>
          <w:rFonts w:asciiTheme="majorHAnsi" w:eastAsia="Times New Roman" w:hAnsiTheme="majorHAnsi" w:cstheme="majorHAnsi"/>
          <w:b/>
          <w:bCs/>
          <w:sz w:val="28"/>
          <w:szCs w:val="28"/>
        </w:rPr>
        <w:t>Tableau</w:t>
      </w:r>
    </w:p>
    <w:p w14:paraId="6CFC4449" w14:textId="77777777" w:rsidR="004620FC" w:rsidRPr="00EF5139" w:rsidRDefault="004620FC" w:rsidP="004620FC">
      <w:pPr>
        <w:pStyle w:val="ListParagraph"/>
        <w:rPr>
          <w:rFonts w:asciiTheme="majorHAnsi" w:eastAsia="Times New Roman" w:hAnsiTheme="majorHAnsi" w:cstheme="majorHAnsi"/>
          <w:b/>
          <w:bCs/>
          <w:sz w:val="28"/>
          <w:szCs w:val="28"/>
        </w:rPr>
      </w:pPr>
    </w:p>
    <w:p w14:paraId="2DD38427" w14:textId="77B640FB" w:rsidR="00D35F54" w:rsidRDefault="008A4BBF" w:rsidP="008A4BBF">
      <w:pPr>
        <w:pStyle w:val="ListParagraph"/>
        <w:ind w:left="1080"/>
        <w:rPr>
          <w:rFonts w:asciiTheme="majorHAnsi" w:eastAsia="Times New Roman" w:hAnsiTheme="majorHAnsi" w:cstheme="majorHAnsi"/>
          <w:sz w:val="28"/>
          <w:szCs w:val="28"/>
        </w:rPr>
      </w:pPr>
      <w:r>
        <w:rPr>
          <w:rFonts w:asciiTheme="majorHAnsi" w:eastAsia="Times New Roman" w:hAnsiTheme="majorHAnsi" w:cstheme="majorHAnsi"/>
          <w:noProof/>
          <w:sz w:val="28"/>
          <w:szCs w:val="28"/>
        </w:rPr>
        <w:drawing>
          <wp:inline distT="0" distB="0" distL="0" distR="0" wp14:anchorId="7962A610" wp14:editId="6D4B02F5">
            <wp:extent cx="5416465" cy="3063258"/>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674" cy="3112013"/>
                    </a:xfrm>
                    <a:prstGeom prst="rect">
                      <a:avLst/>
                    </a:prstGeom>
                  </pic:spPr>
                </pic:pic>
              </a:graphicData>
            </a:graphic>
          </wp:inline>
        </w:drawing>
      </w:r>
    </w:p>
    <w:p w14:paraId="25E7C290" w14:textId="31EEE7D7" w:rsidR="00EF5139" w:rsidRDefault="00EF5139" w:rsidP="008A4BBF">
      <w:pPr>
        <w:pStyle w:val="ListParagraph"/>
        <w:ind w:left="1080"/>
        <w:rPr>
          <w:rFonts w:asciiTheme="majorHAnsi" w:eastAsia="Times New Roman" w:hAnsiTheme="majorHAnsi" w:cstheme="majorHAnsi"/>
          <w:sz w:val="28"/>
          <w:szCs w:val="28"/>
        </w:rPr>
      </w:pPr>
    </w:p>
    <w:p w14:paraId="3541026A" w14:textId="6A481B20" w:rsidR="00E10553" w:rsidRDefault="00E10553" w:rsidP="008A4BBF">
      <w:pPr>
        <w:pStyle w:val="ListParagraph"/>
        <w:ind w:left="1080"/>
        <w:rPr>
          <w:rFonts w:asciiTheme="majorHAnsi" w:eastAsia="Times New Roman" w:hAnsiTheme="majorHAnsi" w:cstheme="majorHAnsi"/>
          <w:sz w:val="28"/>
          <w:szCs w:val="28"/>
        </w:rPr>
      </w:pPr>
    </w:p>
    <w:p w14:paraId="6B459834" w14:textId="67ECED36" w:rsidR="00E10553" w:rsidRDefault="00E10553" w:rsidP="008A4BBF">
      <w:pPr>
        <w:pStyle w:val="ListParagraph"/>
        <w:ind w:left="1080"/>
        <w:rPr>
          <w:rFonts w:asciiTheme="majorHAnsi" w:eastAsia="Times New Roman" w:hAnsiTheme="majorHAnsi" w:cstheme="majorHAnsi"/>
          <w:sz w:val="28"/>
          <w:szCs w:val="28"/>
        </w:rPr>
      </w:pPr>
    </w:p>
    <w:p w14:paraId="0755273C" w14:textId="68CECA83" w:rsidR="00E10553" w:rsidRDefault="00E10553" w:rsidP="008A4BBF">
      <w:pPr>
        <w:pStyle w:val="ListParagraph"/>
        <w:ind w:left="1080"/>
        <w:rPr>
          <w:rFonts w:asciiTheme="majorHAnsi" w:eastAsia="Times New Roman" w:hAnsiTheme="majorHAnsi" w:cstheme="majorHAnsi"/>
          <w:sz w:val="28"/>
          <w:szCs w:val="28"/>
        </w:rPr>
      </w:pPr>
    </w:p>
    <w:p w14:paraId="603BF9C0" w14:textId="77E925BF" w:rsidR="00E10553" w:rsidRDefault="00E10553" w:rsidP="008A4BBF">
      <w:pPr>
        <w:pStyle w:val="ListParagraph"/>
        <w:ind w:left="1080"/>
        <w:rPr>
          <w:rFonts w:asciiTheme="majorHAnsi" w:eastAsia="Times New Roman" w:hAnsiTheme="majorHAnsi" w:cstheme="majorHAnsi"/>
          <w:sz w:val="28"/>
          <w:szCs w:val="28"/>
        </w:rPr>
      </w:pPr>
    </w:p>
    <w:p w14:paraId="4659F8E9" w14:textId="04AEEB79" w:rsidR="00E10553" w:rsidRDefault="00E10553" w:rsidP="008A4BBF">
      <w:pPr>
        <w:pStyle w:val="ListParagraph"/>
        <w:ind w:left="1080"/>
        <w:rPr>
          <w:rFonts w:asciiTheme="majorHAnsi" w:eastAsia="Times New Roman" w:hAnsiTheme="majorHAnsi" w:cstheme="majorHAnsi"/>
          <w:sz w:val="28"/>
          <w:szCs w:val="28"/>
        </w:rPr>
      </w:pPr>
    </w:p>
    <w:p w14:paraId="458C38DB" w14:textId="2F6DF05E" w:rsidR="00E10553" w:rsidRDefault="00E10553" w:rsidP="008A4BBF">
      <w:pPr>
        <w:pStyle w:val="ListParagraph"/>
        <w:ind w:left="1080"/>
        <w:rPr>
          <w:rFonts w:asciiTheme="majorHAnsi" w:eastAsia="Times New Roman" w:hAnsiTheme="majorHAnsi" w:cstheme="majorHAnsi"/>
          <w:sz w:val="28"/>
          <w:szCs w:val="28"/>
        </w:rPr>
      </w:pPr>
    </w:p>
    <w:p w14:paraId="27AB1294" w14:textId="68F475BB" w:rsidR="00E10553" w:rsidRDefault="00E10553" w:rsidP="008A4BBF">
      <w:pPr>
        <w:pStyle w:val="ListParagraph"/>
        <w:ind w:left="1080"/>
        <w:rPr>
          <w:rFonts w:asciiTheme="majorHAnsi" w:eastAsia="Times New Roman" w:hAnsiTheme="majorHAnsi" w:cstheme="majorHAnsi"/>
          <w:sz w:val="28"/>
          <w:szCs w:val="28"/>
        </w:rPr>
      </w:pPr>
    </w:p>
    <w:p w14:paraId="4C375CD9" w14:textId="77777777" w:rsidR="00CA009C" w:rsidRDefault="00CA009C" w:rsidP="00CA009C">
      <w:pPr>
        <w:rPr>
          <w:rFonts w:asciiTheme="majorHAnsi" w:eastAsia="Times New Roman" w:hAnsiTheme="majorHAnsi" w:cstheme="majorHAnsi"/>
          <w:b/>
          <w:bCs/>
          <w:sz w:val="28"/>
          <w:szCs w:val="28"/>
        </w:rPr>
      </w:pPr>
    </w:p>
    <w:p w14:paraId="053187FE" w14:textId="635BB468" w:rsidR="007B5D13" w:rsidRPr="00CA009C" w:rsidRDefault="00CA009C" w:rsidP="00CA009C">
      <w:pPr>
        <w:rPr>
          <w:rFonts w:asciiTheme="majorHAnsi" w:eastAsia="Times New Roman" w:hAnsiTheme="majorHAnsi" w:cstheme="majorHAnsi"/>
          <w:b/>
          <w:bCs/>
          <w:sz w:val="28"/>
          <w:szCs w:val="28"/>
        </w:rPr>
      </w:pPr>
      <w:r>
        <w:rPr>
          <w:rFonts w:asciiTheme="majorHAnsi" w:eastAsia="Times New Roman" w:hAnsiTheme="majorHAnsi" w:cstheme="majorHAnsi"/>
          <w:b/>
          <w:bCs/>
          <w:sz w:val="28"/>
          <w:szCs w:val="28"/>
        </w:rPr>
        <w:lastRenderedPageBreak/>
        <w:t xml:space="preserve">               </w:t>
      </w:r>
      <w:r w:rsidR="00EF5139" w:rsidRPr="00CA009C">
        <w:rPr>
          <w:rFonts w:asciiTheme="majorHAnsi" w:eastAsia="Times New Roman" w:hAnsiTheme="majorHAnsi" w:cstheme="majorHAnsi"/>
          <w:b/>
          <w:bCs/>
          <w:sz w:val="28"/>
          <w:szCs w:val="28"/>
        </w:rPr>
        <w:t>R code</w:t>
      </w:r>
    </w:p>
    <w:p w14:paraId="1F50B183" w14:textId="77777777" w:rsidR="007B5D13" w:rsidRPr="007B5D13" w:rsidRDefault="007B5D13" w:rsidP="007B5D13">
      <w:pPr>
        <w:pStyle w:val="ListParagraph"/>
        <w:ind w:left="1080"/>
        <w:rPr>
          <w:rFonts w:asciiTheme="majorHAnsi" w:eastAsia="Times New Roman" w:hAnsiTheme="majorHAnsi" w:cstheme="majorHAnsi"/>
          <w:b/>
          <w:bCs/>
          <w:sz w:val="28"/>
          <w:szCs w:val="28"/>
        </w:rPr>
      </w:pPr>
    </w:p>
    <w:p w14:paraId="500E08FB" w14:textId="1DBB95FA" w:rsidR="007F5E26" w:rsidRDefault="007B5D13" w:rsidP="008A4BBF">
      <w:pPr>
        <w:pStyle w:val="ListParagraph"/>
        <w:ind w:left="1080"/>
        <w:rPr>
          <w:rFonts w:asciiTheme="majorHAnsi" w:eastAsia="Times New Roman" w:hAnsiTheme="majorHAnsi" w:cstheme="majorHAnsi"/>
          <w:sz w:val="28"/>
          <w:szCs w:val="28"/>
        </w:rPr>
      </w:pPr>
      <w:r>
        <w:rPr>
          <w:rFonts w:asciiTheme="majorHAnsi" w:eastAsia="Times New Roman" w:hAnsiTheme="majorHAnsi" w:cstheme="majorHAnsi"/>
          <w:noProof/>
          <w:sz w:val="28"/>
          <w:szCs w:val="28"/>
        </w:rPr>
        <w:drawing>
          <wp:inline distT="0" distB="0" distL="0" distR="0" wp14:anchorId="71352D54" wp14:editId="3A28418F">
            <wp:extent cx="6645910" cy="448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6645910" cy="448310"/>
                    </a:xfrm>
                    <a:prstGeom prst="rect">
                      <a:avLst/>
                    </a:prstGeom>
                  </pic:spPr>
                </pic:pic>
              </a:graphicData>
            </a:graphic>
          </wp:inline>
        </w:drawing>
      </w:r>
    </w:p>
    <w:p w14:paraId="40755C61" w14:textId="7165D6CB" w:rsidR="00E10553" w:rsidRDefault="00E10553" w:rsidP="008A4BBF">
      <w:pPr>
        <w:pStyle w:val="ListParagraph"/>
        <w:ind w:left="1080"/>
        <w:rPr>
          <w:rFonts w:asciiTheme="majorHAnsi" w:eastAsia="Times New Roman" w:hAnsiTheme="majorHAnsi" w:cstheme="majorHAnsi"/>
          <w:sz w:val="28"/>
          <w:szCs w:val="28"/>
        </w:rPr>
      </w:pPr>
    </w:p>
    <w:p w14:paraId="6AEE169D" w14:textId="3660CA97" w:rsidR="00E10553" w:rsidRDefault="004620FC" w:rsidP="008A4BBF">
      <w:pPr>
        <w:pStyle w:val="ListParagraph"/>
        <w:ind w:left="1080"/>
        <w:rPr>
          <w:rFonts w:asciiTheme="majorHAnsi" w:eastAsia="Times New Roman" w:hAnsiTheme="majorHAnsi" w:cstheme="majorHAnsi"/>
          <w:b/>
          <w:bCs/>
          <w:sz w:val="28"/>
          <w:szCs w:val="28"/>
        </w:rPr>
      </w:pPr>
      <w:r>
        <w:rPr>
          <w:rFonts w:asciiTheme="majorHAnsi" w:eastAsia="Times New Roman" w:hAnsiTheme="majorHAnsi" w:cstheme="majorHAnsi"/>
          <w:b/>
          <w:bCs/>
          <w:sz w:val="28"/>
          <w:szCs w:val="28"/>
        </w:rPr>
        <w:t>The plot</w:t>
      </w:r>
      <w:r w:rsidR="00E10553" w:rsidRPr="004620FC">
        <w:rPr>
          <w:rFonts w:asciiTheme="majorHAnsi" w:eastAsia="Times New Roman" w:hAnsiTheme="majorHAnsi" w:cstheme="majorHAnsi"/>
          <w:b/>
          <w:bCs/>
          <w:sz w:val="28"/>
          <w:szCs w:val="28"/>
        </w:rPr>
        <w:t xml:space="preserve"> in R</w:t>
      </w:r>
      <w:r w:rsidRPr="004620FC">
        <w:rPr>
          <w:rFonts w:asciiTheme="majorHAnsi" w:eastAsia="Times New Roman" w:hAnsiTheme="majorHAnsi" w:cstheme="majorHAnsi"/>
          <w:b/>
          <w:bCs/>
          <w:sz w:val="28"/>
          <w:szCs w:val="28"/>
        </w:rPr>
        <w:t>:</w:t>
      </w:r>
    </w:p>
    <w:p w14:paraId="051870A9" w14:textId="77777777" w:rsidR="004620FC" w:rsidRPr="004620FC" w:rsidRDefault="004620FC" w:rsidP="008A4BBF">
      <w:pPr>
        <w:pStyle w:val="ListParagraph"/>
        <w:ind w:left="1080"/>
        <w:rPr>
          <w:rFonts w:asciiTheme="majorHAnsi" w:eastAsia="Times New Roman" w:hAnsiTheme="majorHAnsi" w:cstheme="majorHAnsi"/>
          <w:b/>
          <w:bCs/>
          <w:sz w:val="28"/>
          <w:szCs w:val="28"/>
        </w:rPr>
      </w:pPr>
    </w:p>
    <w:p w14:paraId="6BBD92D0" w14:textId="3567E610" w:rsidR="002E42C2" w:rsidRDefault="00E10553" w:rsidP="008A4BBF">
      <w:pPr>
        <w:pStyle w:val="ListParagraph"/>
        <w:ind w:left="1080"/>
        <w:rPr>
          <w:rFonts w:asciiTheme="majorHAnsi" w:eastAsia="Times New Roman" w:hAnsiTheme="majorHAnsi" w:cstheme="majorHAnsi"/>
          <w:sz w:val="28"/>
          <w:szCs w:val="28"/>
        </w:rPr>
      </w:pPr>
      <w:r>
        <w:rPr>
          <w:rFonts w:asciiTheme="majorHAnsi" w:eastAsia="Times New Roman" w:hAnsiTheme="majorHAnsi" w:cstheme="majorHAnsi"/>
          <w:noProof/>
          <w:sz w:val="28"/>
          <w:szCs w:val="28"/>
        </w:rPr>
        <w:drawing>
          <wp:inline distT="0" distB="0" distL="0" distR="0" wp14:anchorId="6DF1C8DB" wp14:editId="1649D3E6">
            <wp:extent cx="4794058" cy="3761132"/>
            <wp:effectExtent l="0" t="0" r="0" b="0"/>
            <wp:docPr id="14" name="Picture 14" descr="A picture containing text, solar cell,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olar cell, outdoor objec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98635" cy="3764723"/>
                    </a:xfrm>
                    <a:prstGeom prst="rect">
                      <a:avLst/>
                    </a:prstGeom>
                  </pic:spPr>
                </pic:pic>
              </a:graphicData>
            </a:graphic>
          </wp:inline>
        </w:drawing>
      </w:r>
    </w:p>
    <w:p w14:paraId="7A3ABA6E" w14:textId="77777777" w:rsidR="007B5D13" w:rsidRDefault="007B5D13" w:rsidP="008A4BBF">
      <w:pPr>
        <w:pStyle w:val="ListParagraph"/>
        <w:ind w:left="1080"/>
        <w:rPr>
          <w:rFonts w:asciiTheme="majorHAnsi" w:eastAsia="Times New Roman" w:hAnsiTheme="majorHAnsi" w:cstheme="majorHAnsi"/>
          <w:sz w:val="28"/>
          <w:szCs w:val="28"/>
        </w:rPr>
      </w:pPr>
    </w:p>
    <w:p w14:paraId="2B3DE0BB" w14:textId="3251AB9B" w:rsidR="007F5E26" w:rsidRDefault="00206195" w:rsidP="00911486">
      <w:pPr>
        <w:pStyle w:val="ListParagraph"/>
        <w:numPr>
          <w:ilvl w:val="0"/>
          <w:numId w:val="7"/>
        </w:numPr>
        <w:rPr>
          <w:rFonts w:asciiTheme="majorHAnsi" w:eastAsia="Times New Roman" w:hAnsiTheme="majorHAnsi" w:cstheme="majorHAnsi"/>
          <w:sz w:val="28"/>
          <w:szCs w:val="28"/>
        </w:rPr>
      </w:pPr>
      <w:r>
        <w:rPr>
          <w:rFonts w:asciiTheme="majorHAnsi" w:eastAsia="Times New Roman" w:hAnsiTheme="majorHAnsi" w:cstheme="majorHAnsi"/>
          <w:sz w:val="28"/>
          <w:szCs w:val="28"/>
        </w:rPr>
        <w:t xml:space="preserve">The </w:t>
      </w:r>
      <w:r w:rsidR="00911486" w:rsidRPr="00911486">
        <w:rPr>
          <w:rFonts w:asciiTheme="majorHAnsi" w:eastAsia="Times New Roman" w:hAnsiTheme="majorHAnsi" w:cstheme="majorHAnsi"/>
          <w:sz w:val="28"/>
          <w:szCs w:val="28"/>
        </w:rPr>
        <w:t>graphs in (a) and (b) have several variations; in (a), we see a smoothed dataset that shows the variance of the water level over the year. The dips can tell us the water level for each month, and in section (b), we can see the bulk of the blue area, which indicates greater water levels, and it is evident that in the first month, the water level is lower in the early hours than the rest of the day.</w:t>
      </w:r>
    </w:p>
    <w:p w14:paraId="0231273D" w14:textId="398EBCA6" w:rsidR="00E73905" w:rsidRDefault="00E73905" w:rsidP="00E73905">
      <w:pPr>
        <w:rPr>
          <w:rFonts w:asciiTheme="majorHAnsi" w:eastAsia="Times New Roman" w:hAnsiTheme="majorHAnsi" w:cstheme="majorHAnsi"/>
          <w:sz w:val="28"/>
          <w:szCs w:val="28"/>
        </w:rPr>
      </w:pPr>
    </w:p>
    <w:p w14:paraId="6FA74EAE" w14:textId="21BEECE3" w:rsidR="000E58CB" w:rsidRDefault="000E58CB" w:rsidP="00E73905">
      <w:pPr>
        <w:rPr>
          <w:rFonts w:asciiTheme="majorHAnsi" w:eastAsia="Times New Roman" w:hAnsiTheme="majorHAnsi" w:cstheme="majorHAnsi"/>
          <w:sz w:val="28"/>
          <w:szCs w:val="28"/>
        </w:rPr>
      </w:pPr>
    </w:p>
    <w:p w14:paraId="34928F5E" w14:textId="77777777" w:rsidR="00ED7CEF" w:rsidRDefault="00ED7CEF" w:rsidP="00E73905">
      <w:pPr>
        <w:rPr>
          <w:rFonts w:asciiTheme="majorHAnsi" w:eastAsia="Times New Roman" w:hAnsiTheme="majorHAnsi" w:cstheme="majorHAnsi"/>
          <w:sz w:val="28"/>
          <w:szCs w:val="28"/>
        </w:rPr>
      </w:pPr>
    </w:p>
    <w:p w14:paraId="33E7F908" w14:textId="00826E10" w:rsidR="00E73905" w:rsidRPr="00ED7CEF" w:rsidRDefault="00E73905" w:rsidP="00E73905">
      <w:pPr>
        <w:rPr>
          <w:rFonts w:asciiTheme="majorHAnsi" w:eastAsia="Times New Roman" w:hAnsiTheme="majorHAnsi" w:cstheme="majorHAnsi"/>
          <w:b/>
          <w:bCs/>
          <w:sz w:val="28"/>
          <w:szCs w:val="28"/>
        </w:rPr>
      </w:pPr>
      <w:r w:rsidRPr="00ED7CEF">
        <w:rPr>
          <w:rFonts w:asciiTheme="majorHAnsi" w:eastAsia="Times New Roman" w:hAnsiTheme="majorHAnsi" w:cstheme="majorHAnsi"/>
          <w:b/>
          <w:bCs/>
          <w:sz w:val="28"/>
          <w:szCs w:val="28"/>
        </w:rPr>
        <w:t>Problem 4</w:t>
      </w:r>
    </w:p>
    <w:p w14:paraId="26C5113D" w14:textId="77777777" w:rsidR="000E58CB" w:rsidRDefault="000E58CB" w:rsidP="00E73905">
      <w:pPr>
        <w:rPr>
          <w:rFonts w:asciiTheme="majorHAnsi" w:eastAsia="Times New Roman" w:hAnsiTheme="majorHAnsi" w:cstheme="majorHAnsi"/>
          <w:sz w:val="28"/>
          <w:szCs w:val="28"/>
        </w:rPr>
      </w:pPr>
    </w:p>
    <w:p w14:paraId="197F5BB9" w14:textId="77777777" w:rsidR="001021E0" w:rsidRDefault="001021E0" w:rsidP="00E73905">
      <w:pPr>
        <w:rPr>
          <w:rFonts w:asciiTheme="majorHAnsi" w:eastAsia="Times New Roman" w:hAnsiTheme="majorHAnsi" w:cstheme="majorHAnsi"/>
          <w:sz w:val="28"/>
          <w:szCs w:val="28"/>
        </w:rPr>
      </w:pPr>
    </w:p>
    <w:p w14:paraId="145B6D7A" w14:textId="35B27274" w:rsidR="00784644" w:rsidRDefault="001021E0" w:rsidP="00E73905">
      <w:pPr>
        <w:rPr>
          <w:rFonts w:asciiTheme="majorHAnsi" w:eastAsia="Times New Roman" w:hAnsiTheme="majorHAnsi" w:cstheme="majorHAnsi"/>
          <w:sz w:val="28"/>
          <w:szCs w:val="28"/>
        </w:rPr>
      </w:pPr>
      <w:r>
        <w:rPr>
          <w:rFonts w:asciiTheme="majorHAnsi" w:eastAsia="Times New Roman" w:hAnsiTheme="majorHAnsi" w:cstheme="majorHAnsi"/>
          <w:noProof/>
          <w:sz w:val="28"/>
          <w:szCs w:val="28"/>
        </w:rPr>
        <w:drawing>
          <wp:inline distT="0" distB="0" distL="0" distR="0" wp14:anchorId="275B0181" wp14:editId="0EA16F50">
            <wp:extent cx="2286000" cy="812800"/>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86000" cy="812800"/>
                    </a:xfrm>
                    <a:prstGeom prst="rect">
                      <a:avLst/>
                    </a:prstGeom>
                  </pic:spPr>
                </pic:pic>
              </a:graphicData>
            </a:graphic>
          </wp:inline>
        </w:drawing>
      </w:r>
    </w:p>
    <w:p w14:paraId="19DD8A09" w14:textId="63053018" w:rsidR="00C63AF6" w:rsidRDefault="00C63AF6" w:rsidP="00E73905">
      <w:pPr>
        <w:rPr>
          <w:rFonts w:asciiTheme="majorHAnsi" w:eastAsia="Times New Roman" w:hAnsiTheme="majorHAnsi" w:cstheme="majorHAnsi"/>
          <w:sz w:val="28"/>
          <w:szCs w:val="28"/>
        </w:rPr>
      </w:pPr>
    </w:p>
    <w:p w14:paraId="5FEFA540" w14:textId="66DA629E" w:rsidR="00784644" w:rsidRDefault="00ED7CEF" w:rsidP="00E73905">
      <w:pPr>
        <w:rPr>
          <w:rFonts w:asciiTheme="majorHAnsi" w:eastAsia="Times New Roman" w:hAnsiTheme="majorHAnsi" w:cstheme="majorHAnsi"/>
          <w:sz w:val="28"/>
          <w:szCs w:val="28"/>
        </w:rPr>
      </w:pPr>
      <w:r w:rsidRPr="00ED7CEF">
        <w:rPr>
          <w:rFonts w:asciiTheme="majorHAnsi" w:eastAsia="Times New Roman" w:hAnsiTheme="majorHAnsi" w:cstheme="majorHAnsi"/>
          <w:sz w:val="28"/>
          <w:szCs w:val="28"/>
        </w:rPr>
        <w:lastRenderedPageBreak/>
        <w:t xml:space="preserve">I utilized colors to emphasize the contrast here. The color blue represents a low water level. The white hue represents the middle water level, while the red color represents the </w:t>
      </w:r>
      <w:r w:rsidRPr="00ED7CEF">
        <w:rPr>
          <w:rFonts w:asciiTheme="majorHAnsi" w:eastAsia="Times New Roman" w:hAnsiTheme="majorHAnsi" w:cstheme="majorHAnsi"/>
          <w:sz w:val="28"/>
          <w:szCs w:val="28"/>
        </w:rPr>
        <w:t>high-water</w:t>
      </w:r>
      <w:r w:rsidRPr="00ED7CEF">
        <w:rPr>
          <w:rFonts w:asciiTheme="majorHAnsi" w:eastAsia="Times New Roman" w:hAnsiTheme="majorHAnsi" w:cstheme="majorHAnsi"/>
          <w:sz w:val="28"/>
          <w:szCs w:val="28"/>
        </w:rPr>
        <w:t xml:space="preserve"> level. I selected contrasting colors so that we can tell them apart as soon as we look at the graph (pre-attentive properties.)</w:t>
      </w:r>
    </w:p>
    <w:p w14:paraId="6306273B" w14:textId="77777777" w:rsidR="007B2CA5" w:rsidRDefault="007B2CA5" w:rsidP="00E73905">
      <w:pPr>
        <w:rPr>
          <w:rFonts w:asciiTheme="majorHAnsi" w:eastAsia="Times New Roman" w:hAnsiTheme="majorHAnsi" w:cstheme="majorHAnsi"/>
          <w:sz w:val="28"/>
          <w:szCs w:val="28"/>
        </w:rPr>
      </w:pPr>
    </w:p>
    <w:p w14:paraId="1FF61827" w14:textId="3DC18E06" w:rsidR="00E73905" w:rsidRPr="00E73905" w:rsidRDefault="00784644" w:rsidP="00E73905">
      <w:pPr>
        <w:rPr>
          <w:rFonts w:asciiTheme="majorHAnsi" w:eastAsia="Times New Roman" w:hAnsiTheme="majorHAnsi" w:cstheme="majorHAnsi"/>
          <w:sz w:val="28"/>
          <w:szCs w:val="28"/>
        </w:rPr>
      </w:pPr>
      <w:r>
        <w:rPr>
          <w:rFonts w:asciiTheme="majorHAnsi" w:eastAsia="Times New Roman" w:hAnsiTheme="majorHAnsi" w:cstheme="majorHAnsi"/>
          <w:noProof/>
          <w:sz w:val="28"/>
          <w:szCs w:val="28"/>
        </w:rPr>
        <w:drawing>
          <wp:inline distT="0" distB="0" distL="0" distR="0" wp14:anchorId="4572606F" wp14:editId="712B5DE1">
            <wp:extent cx="6645910" cy="6467475"/>
            <wp:effectExtent l="0" t="0" r="0" b="0"/>
            <wp:docPr id="11" name="Picture 1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reemap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645910" cy="6467475"/>
                    </a:xfrm>
                    <a:prstGeom prst="rect">
                      <a:avLst/>
                    </a:prstGeom>
                  </pic:spPr>
                </pic:pic>
              </a:graphicData>
            </a:graphic>
          </wp:inline>
        </w:drawing>
      </w:r>
    </w:p>
    <w:sectPr w:rsidR="00E73905" w:rsidRPr="00E73905" w:rsidSect="00C20595">
      <w:pgSz w:w="11906" w:h="16837"/>
      <w:pgMar w:top="-1584" w:right="720" w:bottom="720" w:left="720" w:header="706" w:footer="706"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22036D"/>
    <w:multiLevelType w:val="hybridMultilevel"/>
    <w:tmpl w:val="10726754"/>
    <w:lvl w:ilvl="0" w:tplc="974015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1402634"/>
    <w:multiLevelType w:val="hybridMultilevel"/>
    <w:tmpl w:val="7B421FEC"/>
    <w:lvl w:ilvl="0" w:tplc="0CC89338">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DB58B4"/>
    <w:multiLevelType w:val="hybridMultilevel"/>
    <w:tmpl w:val="2732F000"/>
    <w:lvl w:ilvl="0" w:tplc="C62E5EB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833934"/>
    <w:multiLevelType w:val="hybridMultilevel"/>
    <w:tmpl w:val="0D6088E8"/>
    <w:lvl w:ilvl="0" w:tplc="9970DC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C616B57"/>
    <w:multiLevelType w:val="hybridMultilevel"/>
    <w:tmpl w:val="92B0D6F6"/>
    <w:lvl w:ilvl="0" w:tplc="C7E63B7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DF752A"/>
    <w:multiLevelType w:val="hybridMultilevel"/>
    <w:tmpl w:val="5212ED6E"/>
    <w:lvl w:ilvl="0" w:tplc="DFFA19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0ED15F5"/>
    <w:multiLevelType w:val="hybridMultilevel"/>
    <w:tmpl w:val="4A144322"/>
    <w:lvl w:ilvl="0" w:tplc="C952D3E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2598764">
    <w:abstractNumId w:val="4"/>
  </w:num>
  <w:num w:numId="2" w16cid:durableId="467551955">
    <w:abstractNumId w:val="3"/>
  </w:num>
  <w:num w:numId="3" w16cid:durableId="1101952299">
    <w:abstractNumId w:val="1"/>
  </w:num>
  <w:num w:numId="4" w16cid:durableId="1484153015">
    <w:abstractNumId w:val="6"/>
  </w:num>
  <w:num w:numId="5" w16cid:durableId="714542426">
    <w:abstractNumId w:val="5"/>
  </w:num>
  <w:num w:numId="6" w16cid:durableId="404450286">
    <w:abstractNumId w:val="0"/>
  </w:num>
  <w:num w:numId="7" w16cid:durableId="14624542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3C4"/>
    <w:rsid w:val="0003661B"/>
    <w:rsid w:val="00055F18"/>
    <w:rsid w:val="00074D8D"/>
    <w:rsid w:val="00085408"/>
    <w:rsid w:val="000B05F8"/>
    <w:rsid w:val="000B4294"/>
    <w:rsid w:val="000E58CB"/>
    <w:rsid w:val="001021E0"/>
    <w:rsid w:val="00126C08"/>
    <w:rsid w:val="00154E3D"/>
    <w:rsid w:val="00182A90"/>
    <w:rsid w:val="00206195"/>
    <w:rsid w:val="002073DD"/>
    <w:rsid w:val="00245628"/>
    <w:rsid w:val="0028275C"/>
    <w:rsid w:val="00293BEC"/>
    <w:rsid w:val="002C0292"/>
    <w:rsid w:val="002D59B8"/>
    <w:rsid w:val="002E42C2"/>
    <w:rsid w:val="003245DB"/>
    <w:rsid w:val="00343C6D"/>
    <w:rsid w:val="00370FA1"/>
    <w:rsid w:val="00375F67"/>
    <w:rsid w:val="003A0302"/>
    <w:rsid w:val="003C09ED"/>
    <w:rsid w:val="004620FC"/>
    <w:rsid w:val="004A3316"/>
    <w:rsid w:val="004B2D3E"/>
    <w:rsid w:val="00516717"/>
    <w:rsid w:val="00567AE7"/>
    <w:rsid w:val="00592D76"/>
    <w:rsid w:val="005A0E64"/>
    <w:rsid w:val="005C17DC"/>
    <w:rsid w:val="005D0A4F"/>
    <w:rsid w:val="00604410"/>
    <w:rsid w:val="00624049"/>
    <w:rsid w:val="006975F1"/>
    <w:rsid w:val="006A533E"/>
    <w:rsid w:val="006F5AAF"/>
    <w:rsid w:val="00731E62"/>
    <w:rsid w:val="00745F36"/>
    <w:rsid w:val="00784644"/>
    <w:rsid w:val="00793B20"/>
    <w:rsid w:val="007A481F"/>
    <w:rsid w:val="007B2CA5"/>
    <w:rsid w:val="007B5D13"/>
    <w:rsid w:val="007C123A"/>
    <w:rsid w:val="007F5E26"/>
    <w:rsid w:val="00816D7C"/>
    <w:rsid w:val="00821B56"/>
    <w:rsid w:val="00867D95"/>
    <w:rsid w:val="00876A26"/>
    <w:rsid w:val="00877A0E"/>
    <w:rsid w:val="008A4BBF"/>
    <w:rsid w:val="00911486"/>
    <w:rsid w:val="00942D36"/>
    <w:rsid w:val="00967AE2"/>
    <w:rsid w:val="00A252B5"/>
    <w:rsid w:val="00A412AF"/>
    <w:rsid w:val="00AB1951"/>
    <w:rsid w:val="00AD5F85"/>
    <w:rsid w:val="00B0413C"/>
    <w:rsid w:val="00B32C24"/>
    <w:rsid w:val="00B43AF1"/>
    <w:rsid w:val="00B51F73"/>
    <w:rsid w:val="00B753C4"/>
    <w:rsid w:val="00BD43C2"/>
    <w:rsid w:val="00BD6A79"/>
    <w:rsid w:val="00BF0915"/>
    <w:rsid w:val="00C20595"/>
    <w:rsid w:val="00C2542B"/>
    <w:rsid w:val="00C535D9"/>
    <w:rsid w:val="00C63AF6"/>
    <w:rsid w:val="00C72397"/>
    <w:rsid w:val="00CA009C"/>
    <w:rsid w:val="00CD1F2A"/>
    <w:rsid w:val="00CE42F4"/>
    <w:rsid w:val="00D0157E"/>
    <w:rsid w:val="00D1032D"/>
    <w:rsid w:val="00D221BB"/>
    <w:rsid w:val="00D35F54"/>
    <w:rsid w:val="00D868B2"/>
    <w:rsid w:val="00D973DF"/>
    <w:rsid w:val="00DE6001"/>
    <w:rsid w:val="00E10553"/>
    <w:rsid w:val="00E2267F"/>
    <w:rsid w:val="00E46CF0"/>
    <w:rsid w:val="00E501E6"/>
    <w:rsid w:val="00E72B95"/>
    <w:rsid w:val="00E73905"/>
    <w:rsid w:val="00E83380"/>
    <w:rsid w:val="00ED7CEF"/>
    <w:rsid w:val="00EF5139"/>
    <w:rsid w:val="00F25699"/>
    <w:rsid w:val="00F67AC6"/>
    <w:rsid w:val="00F77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D025AA"/>
  <w15:chartTrackingRefBased/>
  <w15:docId w15:val="{BFF4CAF4-815A-D74C-9A6E-8EBD54C96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C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44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49933">
      <w:bodyDiv w:val="1"/>
      <w:marLeft w:val="0"/>
      <w:marRight w:val="0"/>
      <w:marTop w:val="0"/>
      <w:marBottom w:val="0"/>
      <w:divBdr>
        <w:top w:val="none" w:sz="0" w:space="0" w:color="auto"/>
        <w:left w:val="none" w:sz="0" w:space="0" w:color="auto"/>
        <w:bottom w:val="none" w:sz="0" w:space="0" w:color="auto"/>
        <w:right w:val="none" w:sz="0" w:space="0" w:color="auto"/>
      </w:divBdr>
    </w:div>
    <w:div w:id="640498031">
      <w:bodyDiv w:val="1"/>
      <w:marLeft w:val="0"/>
      <w:marRight w:val="0"/>
      <w:marTop w:val="0"/>
      <w:marBottom w:val="0"/>
      <w:divBdr>
        <w:top w:val="none" w:sz="0" w:space="0" w:color="auto"/>
        <w:left w:val="none" w:sz="0" w:space="0" w:color="auto"/>
        <w:bottom w:val="none" w:sz="0" w:space="0" w:color="auto"/>
        <w:right w:val="none" w:sz="0" w:space="0" w:color="auto"/>
      </w:divBdr>
    </w:div>
    <w:div w:id="1103527139">
      <w:bodyDiv w:val="1"/>
      <w:marLeft w:val="0"/>
      <w:marRight w:val="0"/>
      <w:marTop w:val="0"/>
      <w:marBottom w:val="0"/>
      <w:divBdr>
        <w:top w:val="none" w:sz="0" w:space="0" w:color="auto"/>
        <w:left w:val="none" w:sz="0" w:space="0" w:color="auto"/>
        <w:bottom w:val="none" w:sz="0" w:space="0" w:color="auto"/>
        <w:right w:val="none" w:sz="0" w:space="0" w:color="auto"/>
      </w:divBdr>
    </w:div>
    <w:div w:id="1561477635">
      <w:bodyDiv w:val="1"/>
      <w:marLeft w:val="0"/>
      <w:marRight w:val="0"/>
      <w:marTop w:val="0"/>
      <w:marBottom w:val="0"/>
      <w:divBdr>
        <w:top w:val="none" w:sz="0" w:space="0" w:color="auto"/>
        <w:left w:val="none" w:sz="0" w:space="0" w:color="auto"/>
        <w:bottom w:val="none" w:sz="0" w:space="0" w:color="auto"/>
        <w:right w:val="none" w:sz="0" w:space="0" w:color="auto"/>
      </w:divBdr>
    </w:div>
    <w:div w:id="176838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1323</TotalTime>
  <Pages>7</Pages>
  <Words>267</Words>
  <Characters>1527</Characters>
  <Application>Microsoft Office Word</Application>
  <DocSecurity>0</DocSecurity>
  <Lines>12</Lines>
  <Paragraphs>3</Paragraphs>
  <ScaleCrop>false</ScaleCrop>
  <Company/>
  <LinksUpToDate>false</LinksUpToDate>
  <CharactersWithSpaces>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Thakur, Saransh</dc:creator>
  <cp:keywords/>
  <dc:description/>
  <cp:lastModifiedBy>Thakur, Saransh</cp:lastModifiedBy>
  <cp:revision>93</cp:revision>
  <cp:lastPrinted>2022-10-09T15:26:00Z</cp:lastPrinted>
  <dcterms:created xsi:type="dcterms:W3CDTF">2022-10-06T02:22:00Z</dcterms:created>
  <dcterms:modified xsi:type="dcterms:W3CDTF">2022-10-09T15:26:00Z</dcterms:modified>
</cp:coreProperties>
</file>